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FD" w:rsidRDefault="00B009FD" w:rsidP="00B009FD">
      <w:pPr>
        <w:pStyle w:val="Heading2"/>
        <w:bidi/>
      </w:pPr>
      <w:bookmarkStart w:id="0" w:name="_GoBack"/>
      <w:r>
        <w:rPr>
          <w:rtl/>
        </w:rPr>
        <w:t>دستگاه سی ان سی</w:t>
      </w:r>
    </w:p>
    <w:p w:rsidR="00B009FD" w:rsidRDefault="00B009FD" w:rsidP="00B009FD">
      <w:pPr>
        <w:pStyle w:val="NormalWeb"/>
        <w:bidi/>
      </w:pPr>
      <w:r>
        <w:rPr>
          <w:rtl/>
        </w:rPr>
        <w:t>دستگاه سی ان سی برای برش و حکاکی فلزات و غیرفلزات کاربرد دارد</w:t>
      </w:r>
      <w:r>
        <w:t>.</w:t>
      </w:r>
    </w:p>
    <w:p w:rsidR="00B009FD" w:rsidRDefault="00B009FD" w:rsidP="00B009FD">
      <w:pPr>
        <w:pStyle w:val="NormalWeb"/>
        <w:bidi/>
      </w:pPr>
      <w:r>
        <w:rPr>
          <w:rtl/>
        </w:rPr>
        <w:t>دستگاه سی ان سی با توجه به میزان دقت و سرعت برش دسته بندی ها و قیمت های متفاوتی دارند</w:t>
      </w:r>
      <w:r>
        <w:t>.</w:t>
      </w:r>
    </w:p>
    <w:p w:rsidR="00B009FD" w:rsidRDefault="00B009FD" w:rsidP="00B009FD">
      <w:pPr>
        <w:pStyle w:val="NormalWeb"/>
        <w:bidi/>
      </w:pPr>
      <w:r>
        <w:rPr>
          <w:rtl/>
        </w:rPr>
        <w:t>امروزه روی اجسام با استفاده از دستگاه سی ان سی می توان حکاکی کرد و برش انجام داد</w:t>
      </w:r>
      <w:r>
        <w:t>.</w:t>
      </w:r>
    </w:p>
    <w:p w:rsidR="00B009FD" w:rsidRDefault="00B009FD" w:rsidP="00B009FD">
      <w:pPr>
        <w:pStyle w:val="Heading3"/>
        <w:bidi/>
      </w:pPr>
      <w:r>
        <w:rPr>
          <w:rtl/>
        </w:rPr>
        <w:t>برش سی ان سی</w:t>
      </w:r>
    </w:p>
    <w:p w:rsidR="00B009FD" w:rsidRDefault="00B009FD" w:rsidP="00B009FD">
      <w:pPr>
        <w:pStyle w:val="NormalWeb"/>
        <w:bidi/>
      </w:pPr>
      <w:r>
        <w:rPr>
          <w:rtl/>
        </w:rPr>
        <w:t>حکاکی بر</w:t>
      </w:r>
      <w:r>
        <w:t xml:space="preserve"> :</w:t>
      </w:r>
      <w:r>
        <w:br/>
        <w:t xml:space="preserve">• </w:t>
      </w:r>
      <w:r>
        <w:rPr>
          <w:rtl/>
        </w:rPr>
        <w:t>فلز</w:t>
      </w:r>
      <w:r>
        <w:br/>
        <w:t xml:space="preserve">• </w:t>
      </w:r>
      <w:r>
        <w:rPr>
          <w:rtl/>
        </w:rPr>
        <w:t>سنگ</w:t>
      </w:r>
      <w:r>
        <w:br/>
        <w:t xml:space="preserve">• </w:t>
      </w:r>
      <w:r>
        <w:rPr>
          <w:rtl/>
        </w:rPr>
        <w:t>مقوا</w:t>
      </w:r>
      <w:r>
        <w:br/>
        <w:t xml:space="preserve">• </w:t>
      </w:r>
      <w:r>
        <w:rPr>
          <w:rtl/>
        </w:rPr>
        <w:t>چرم و پارچه</w:t>
      </w:r>
      <w:r>
        <w:br/>
        <w:t xml:space="preserve">• </w:t>
      </w:r>
      <w:r>
        <w:rPr>
          <w:rtl/>
        </w:rPr>
        <w:t>کاغذ</w:t>
      </w:r>
      <w:r>
        <w:br/>
        <w:t xml:space="preserve">• </w:t>
      </w:r>
      <w:r>
        <w:rPr>
          <w:rtl/>
        </w:rPr>
        <w:t>چوب و ام دی اف</w:t>
      </w:r>
      <w:r>
        <w:br/>
        <w:t xml:space="preserve">• </w:t>
      </w:r>
      <w:r>
        <w:rPr>
          <w:rtl/>
        </w:rPr>
        <w:t>و</w:t>
      </w:r>
      <w:r>
        <w:t xml:space="preserve"> ...</w:t>
      </w:r>
    </w:p>
    <w:p w:rsidR="00B009FD" w:rsidRDefault="00B009FD" w:rsidP="00B009FD">
      <w:pPr>
        <w:pStyle w:val="NormalWeb"/>
        <w:bidi/>
      </w:pPr>
      <w:r>
        <w:rPr>
          <w:rtl/>
        </w:rPr>
        <w:t>و از آن ها در تبلیغات، لوگو، ساخت ماکت، صنعت نساجی، ساخت مبلمان ، وسایل تزیینی و منبت کاری، کار با ام دی اف برای تولید کابینت، دکوراسیون داخلی منازل و مکان های عمومی، زیبا تر کردن محیط های شهری و پارکها، نماهای داخلی و خارجی ساختمان ها، آسانسورها و ... استفاده نمود</w:t>
      </w:r>
      <w:r>
        <w:t>.</w:t>
      </w:r>
    </w:p>
    <w:p w:rsidR="00B009FD" w:rsidRDefault="00B009FD" w:rsidP="00B009FD">
      <w:pPr>
        <w:pStyle w:val="NormalWeb"/>
        <w:bidi/>
      </w:pPr>
      <w:r>
        <w:rPr>
          <w:rtl/>
        </w:rPr>
        <w:t>این دستگاه ها به خصوص در صنعت بسیار کاربردی می باشند</w:t>
      </w:r>
      <w:r>
        <w:t>.</w:t>
      </w:r>
    </w:p>
    <w:p w:rsidR="00B009FD" w:rsidRDefault="00B009FD" w:rsidP="00B009FD">
      <w:pPr>
        <w:pStyle w:val="NormalWeb"/>
        <w:bidi/>
      </w:pPr>
      <w:r>
        <w:rPr>
          <w:rtl/>
        </w:rPr>
        <w:t>دستگاه سی ان سی باید با توجه به زمینه کاری، نوع فعالیت و سفارش های گرفته شده انتخاب شود</w:t>
      </w:r>
      <w:r>
        <w:t>.</w:t>
      </w:r>
    </w:p>
    <w:p w:rsidR="00B009FD" w:rsidRDefault="00B009FD" w:rsidP="00B009FD">
      <w:pPr>
        <w:pStyle w:val="NormalWeb"/>
        <w:bidi/>
      </w:pPr>
      <w:r>
        <w:rPr>
          <w:rtl/>
        </w:rPr>
        <w:t>این دستگاه ها در سایزها و اندازه های متفاوت با کارایی های گوناگون</w:t>
      </w:r>
    </w:p>
    <w:p w:rsidR="00B009FD" w:rsidRDefault="00B009FD" w:rsidP="00B009FD">
      <w:pPr>
        <w:pStyle w:val="NormalWeb"/>
        <w:bidi/>
      </w:pPr>
      <w:r>
        <w:rPr>
          <w:rtl/>
        </w:rPr>
        <w:t>در بازار موجود می باشند که قبل از خرید باید با افراد متخصص مشاوره نمایید</w:t>
      </w:r>
      <w:r>
        <w:t>.</w:t>
      </w:r>
      <w:r>
        <w:br/>
      </w:r>
      <w:r>
        <w:rPr>
          <w:rtl/>
        </w:rPr>
        <w:t>سیمای شهر یکی از بهترین و بزرگترین عرضه کنندگان دستگاه سی ان سی است</w:t>
      </w:r>
      <w:r>
        <w:t>.</w:t>
      </w:r>
    </w:p>
    <w:p w:rsidR="00B009FD" w:rsidRDefault="00B009FD" w:rsidP="00B009FD">
      <w:pPr>
        <w:pStyle w:val="NormalWeb"/>
        <w:bidi/>
      </w:pPr>
      <w:r>
        <w:rPr>
          <w:rtl/>
        </w:rPr>
        <w:t>این مجموعه توانسته با بهره مندی از دستگاه های با کیفیت و متنوع و همچنین نیروی فنی با تجربه ، بهترین دستگاه و بهترین خدمات دستگاه سی ان سی را ارائه دهد</w:t>
      </w:r>
      <w:r>
        <w:t>.</w:t>
      </w:r>
    </w:p>
    <w:p w:rsidR="00B009FD" w:rsidRDefault="00B009FD" w:rsidP="00B009FD">
      <w:pPr>
        <w:pStyle w:val="NormalWeb"/>
        <w:bidi/>
      </w:pPr>
      <w:r>
        <w:rPr>
          <w:rtl/>
        </w:rPr>
        <w:t>اگر تا به حال از شرکت ها و مجموعه های دیگر خرید داشته باشید می توانید این تفاوت را احساس کنید</w:t>
      </w:r>
      <w:r>
        <w:t>.</w:t>
      </w:r>
    </w:p>
    <w:p w:rsidR="00B009FD" w:rsidRDefault="00B009FD" w:rsidP="00B009FD">
      <w:pPr>
        <w:pStyle w:val="NormalWeb"/>
        <w:bidi/>
      </w:pPr>
      <w:r>
        <w:rPr>
          <w:rtl/>
        </w:rPr>
        <w:t>مجموعه سیمای شهر کارشناسانی بسیاری در این زمینه داشته و شما می توانید قبل از خرید با آن ها مشاوره نمایید</w:t>
      </w:r>
      <w:r>
        <w:t>.</w:t>
      </w:r>
    </w:p>
    <w:p w:rsidR="00B009FD" w:rsidRDefault="00B009FD" w:rsidP="00B009FD">
      <w:pPr>
        <w:pStyle w:val="NormalWeb"/>
        <w:bidi/>
      </w:pPr>
      <w:r>
        <w:rPr>
          <w:rtl/>
        </w:rPr>
        <w:t>برای دریافت مشاوره در این زمینه می توانید به سایت سیمای شهر مراجعه کنید و با فرم ثبت سفارش از راهنمایی های آن ها بهره مند شوید</w:t>
      </w:r>
      <w:r>
        <w:t>.</w:t>
      </w:r>
    </w:p>
    <w:bookmarkEnd w:id="0"/>
    <w:p w:rsidR="00B036EA" w:rsidRPr="00B009FD" w:rsidRDefault="00B036EA" w:rsidP="00B009FD">
      <w:pPr>
        <w:bidi/>
        <w:rPr>
          <w:rtl/>
          <w:lang w:bidi="fa-IR"/>
        </w:rPr>
      </w:pPr>
    </w:p>
    <w:sectPr w:rsidR="00B036EA" w:rsidRPr="00B0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A3" w:rsidRDefault="003463A3" w:rsidP="00B036EA">
      <w:pPr>
        <w:spacing w:after="0" w:line="240" w:lineRule="auto"/>
      </w:pPr>
      <w:r>
        <w:separator/>
      </w:r>
    </w:p>
  </w:endnote>
  <w:endnote w:type="continuationSeparator" w:id="0">
    <w:p w:rsidR="003463A3" w:rsidRDefault="003463A3" w:rsidP="00B0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A3" w:rsidRDefault="003463A3" w:rsidP="00B036EA">
      <w:pPr>
        <w:spacing w:after="0" w:line="240" w:lineRule="auto"/>
      </w:pPr>
      <w:r>
        <w:separator/>
      </w:r>
    </w:p>
  </w:footnote>
  <w:footnote w:type="continuationSeparator" w:id="0">
    <w:p w:rsidR="003463A3" w:rsidRDefault="003463A3" w:rsidP="00B0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71B2"/>
    <w:multiLevelType w:val="hybridMultilevel"/>
    <w:tmpl w:val="168A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68F4"/>
    <w:multiLevelType w:val="hybridMultilevel"/>
    <w:tmpl w:val="6A8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A"/>
    <w:rsid w:val="003463A3"/>
    <w:rsid w:val="006A73CE"/>
    <w:rsid w:val="006C3287"/>
    <w:rsid w:val="0078258F"/>
    <w:rsid w:val="008636F8"/>
    <w:rsid w:val="00896461"/>
    <w:rsid w:val="00B009FD"/>
    <w:rsid w:val="00B036EA"/>
    <w:rsid w:val="00B24F6A"/>
    <w:rsid w:val="00B55302"/>
    <w:rsid w:val="00E47FC8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1E57"/>
  <w15:chartTrackingRefBased/>
  <w15:docId w15:val="{AA64E598-BE33-4CE6-AC2D-25505B1B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EA"/>
  </w:style>
  <w:style w:type="paragraph" w:styleId="Footer">
    <w:name w:val="footer"/>
    <w:basedOn w:val="Normal"/>
    <w:link w:val="FooterChar"/>
    <w:uiPriority w:val="99"/>
    <w:unhideWhenUsed/>
    <w:rsid w:val="00B0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EA"/>
  </w:style>
  <w:style w:type="character" w:customStyle="1" w:styleId="Heading2Char">
    <w:name w:val="Heading 2 Char"/>
    <w:basedOn w:val="DefaultParagraphFont"/>
    <w:link w:val="Heading2"/>
    <w:uiPriority w:val="9"/>
    <w:rsid w:val="00B009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9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9F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9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1</cp:revision>
  <dcterms:created xsi:type="dcterms:W3CDTF">2017-10-09T07:34:00Z</dcterms:created>
  <dcterms:modified xsi:type="dcterms:W3CDTF">2017-10-09T09:35:00Z</dcterms:modified>
</cp:coreProperties>
</file>